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2DB6" w14:textId="1C086D99" w:rsidR="00A07013" w:rsidRDefault="00A07013" w:rsidP="00A07013">
      <w:pPr>
        <w:jc w:val="center"/>
        <w:rPr>
          <w:rFonts w:ascii="LD Blocks" w:hAnsi="LD Blocks"/>
          <w:sz w:val="32"/>
          <w:szCs w:val="28"/>
        </w:rPr>
      </w:pPr>
      <w:r>
        <w:rPr>
          <w:rFonts w:ascii="LD Blocks" w:hAnsi="LD Blocks"/>
          <w:sz w:val="32"/>
          <w:szCs w:val="28"/>
        </w:rPr>
        <w:t>Density Mystery Boxes</w:t>
      </w:r>
    </w:p>
    <w:p w14:paraId="5AA8AC4B" w14:textId="419137ED" w:rsidR="00A07013" w:rsidRPr="00A07013" w:rsidRDefault="00A07013" w:rsidP="00A07013">
      <w:pPr>
        <w:jc w:val="right"/>
        <w:rPr>
          <w:rFonts w:ascii="Cambria" w:hAnsi="Cambria"/>
          <w:sz w:val="32"/>
          <w:szCs w:val="28"/>
        </w:rPr>
      </w:pPr>
      <w:r>
        <w:rPr>
          <w:rFonts w:ascii="LD Blocks" w:hAnsi="LD Blocks"/>
          <w:sz w:val="32"/>
          <w:szCs w:val="28"/>
        </w:rPr>
        <w:t>Due Date</w:t>
      </w:r>
      <w:r>
        <w:rPr>
          <w:rFonts w:ascii="Cambria" w:hAnsi="Cambria"/>
          <w:sz w:val="32"/>
          <w:szCs w:val="28"/>
        </w:rPr>
        <w:t>: _________</w:t>
      </w:r>
    </w:p>
    <w:p w14:paraId="169007C0" w14:textId="3A61F2B4" w:rsidR="006917B9" w:rsidRPr="00A07013" w:rsidRDefault="00A07013">
      <w:pPr>
        <w:rPr>
          <w:rFonts w:ascii="LD Cool" w:hAnsi="LD Cool"/>
          <w:sz w:val="32"/>
        </w:rPr>
      </w:pPr>
      <w:r>
        <w:rPr>
          <w:rFonts w:ascii="LD Cool" w:hAnsi="LD Cool"/>
          <w:sz w:val="32"/>
        </w:rPr>
        <w:t>Name: ______________________________________________________________</w:t>
      </w:r>
      <w:r w:rsidR="007C568D" w:rsidRPr="00A07013">
        <w:rPr>
          <w:rFonts w:ascii="LD Cool" w:hAnsi="LD Cool"/>
          <w:sz w:val="32"/>
        </w:rPr>
        <w:t>Date:</w:t>
      </w:r>
      <w:r>
        <w:rPr>
          <w:rFonts w:ascii="LD Cool" w:hAnsi="LD Cool"/>
          <w:sz w:val="32"/>
        </w:rPr>
        <w:t xml:space="preserve"> ___________________</w:t>
      </w:r>
    </w:p>
    <w:p w14:paraId="169007C1" w14:textId="0EB5E716" w:rsidR="007C568D" w:rsidRDefault="007C568D">
      <w:pPr>
        <w:rPr>
          <w:b/>
        </w:rPr>
      </w:pPr>
      <w:r>
        <w:t>There are five boxes (</w:t>
      </w:r>
      <w:r>
        <w:rPr>
          <w:b/>
        </w:rPr>
        <w:t>violet, yellow, navy, blue and black</w:t>
      </w:r>
      <w:r>
        <w:t>).  Each box has a different mass (</w:t>
      </w:r>
      <w:r>
        <w:rPr>
          <w:b/>
        </w:rPr>
        <w:t xml:space="preserve">82.0g, 65.0g, 81.0g, 19.0g, </w:t>
      </w:r>
      <w:proofErr w:type="gramStart"/>
      <w:r>
        <w:rPr>
          <w:b/>
        </w:rPr>
        <w:t>71.0g</w:t>
      </w:r>
      <w:proofErr w:type="gramEnd"/>
      <w:r>
        <w:t>) and a different volume (</w:t>
      </w:r>
      <w:r>
        <w:rPr>
          <w:b/>
        </w:rPr>
        <w:t>60.0 cubic cm, 25.0 cubic cm, 162.</w:t>
      </w:r>
      <w:r w:rsidR="007B6DB7">
        <w:rPr>
          <w:b/>
        </w:rPr>
        <w:t>0 cubic cm, 61.0 cubic cm and 24</w:t>
      </w:r>
      <w:r>
        <w:rPr>
          <w:b/>
        </w:rPr>
        <w:t>.0 cubic cm</w:t>
      </w:r>
      <w:r>
        <w:t>).</w:t>
      </w:r>
      <w:r>
        <w:rPr>
          <w:b/>
        </w:rPr>
        <w:t xml:space="preserve"> </w:t>
      </w:r>
    </w:p>
    <w:p w14:paraId="169007C2" w14:textId="77777777" w:rsidR="007C568D" w:rsidRDefault="007C568D">
      <w:pPr>
        <w:rPr>
          <w:b/>
        </w:rPr>
      </w:pPr>
      <w:r>
        <w:rPr>
          <w:b/>
        </w:rPr>
        <w:t>Figure out the Mass, Volume, and Density of each object using the following clues:</w:t>
      </w:r>
    </w:p>
    <w:p w14:paraId="169007C3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blue object has a volume of 60 cubic cm and a density of 1.367 grams per cubic cm.</w:t>
      </w:r>
    </w:p>
    <w:p w14:paraId="169007C4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blue object has a greater mass than the yellow object.</w:t>
      </w:r>
    </w:p>
    <w:p w14:paraId="169007C5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density of water is 1.0grams per cubic cm.  If the navy object was placed in water, it would sink.</w:t>
      </w:r>
    </w:p>
    <w:p w14:paraId="169007C6" w14:textId="0B697313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 xml:space="preserve">The density of aluminum is 2.7 grams per cubic cm.  The black object is </w:t>
      </w:r>
      <w:r w:rsidR="007B6DB7">
        <w:t>denser</w:t>
      </w:r>
      <w:r>
        <w:t xml:space="preserve"> than aluminum.</w:t>
      </w:r>
    </w:p>
    <w:p w14:paraId="169007C7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black object has a greater density than the navy object.</w:t>
      </w:r>
    </w:p>
    <w:p w14:paraId="169007C8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density of water is 1 gram per cubic cm.  If the yellow object was placed in water, it would float.</w:t>
      </w:r>
    </w:p>
    <w:p w14:paraId="169007C9" w14:textId="5DBC8512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The volume of the black</w:t>
      </w:r>
      <w:r w:rsidR="007B6DB7">
        <w:t xml:space="preserve"> object is not 61 cubic cm and</w:t>
      </w:r>
      <w:r>
        <w:t xml:space="preserve"> it is also not 25 cubic cm.</w:t>
      </w:r>
    </w:p>
    <w:p w14:paraId="169007CA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>One object has a volume of 61.0 cubic cm and a density of 1.066 grams per cubic cm.</w:t>
      </w:r>
    </w:p>
    <w:p w14:paraId="169007CB" w14:textId="77777777" w:rsidR="007C568D" w:rsidRDefault="007C568D" w:rsidP="007B6DB7">
      <w:pPr>
        <w:pStyle w:val="ListParagraph"/>
        <w:numPr>
          <w:ilvl w:val="0"/>
          <w:numId w:val="2"/>
        </w:numPr>
        <w:spacing w:line="480" w:lineRule="auto"/>
      </w:pPr>
      <w:r>
        <w:t xml:space="preserve">The violet object has a volume </w:t>
      </w:r>
      <w:r w:rsidR="006E6EE6">
        <w:t>of 162 cubic cm and a mass of 81 g.</w:t>
      </w:r>
    </w:p>
    <w:p w14:paraId="169007CC" w14:textId="77777777" w:rsidR="006E6EE6" w:rsidRDefault="006E6EE6" w:rsidP="007B6DB7">
      <w:pPr>
        <w:pStyle w:val="ListParagraph"/>
        <w:numPr>
          <w:ilvl w:val="0"/>
          <w:numId w:val="2"/>
        </w:numPr>
        <w:spacing w:line="480" w:lineRule="auto"/>
      </w:pPr>
      <w:r>
        <w:t>The volume of the navy object is not 25 cubic cm.</w:t>
      </w:r>
    </w:p>
    <w:p w14:paraId="169007CD" w14:textId="77777777" w:rsidR="006E6EE6" w:rsidRDefault="006E6EE6" w:rsidP="007B6DB7">
      <w:pPr>
        <w:pStyle w:val="ListParagraph"/>
        <w:numPr>
          <w:ilvl w:val="0"/>
          <w:numId w:val="2"/>
        </w:numPr>
        <w:spacing w:line="480" w:lineRule="auto"/>
      </w:pPr>
      <w:r>
        <w:t>One object has a volume of 25 cubic cm and a density of 0.76 grams per cubic 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200"/>
        <w:gridCol w:w="2428"/>
        <w:gridCol w:w="2500"/>
      </w:tblGrid>
      <w:tr w:rsidR="00A07013" w14:paraId="0773EE9F" w14:textId="77777777" w:rsidTr="007B6DB7">
        <w:trPr>
          <w:trHeight w:val="400"/>
          <w:jc w:val="center"/>
        </w:trPr>
        <w:tc>
          <w:tcPr>
            <w:tcW w:w="1665" w:type="dxa"/>
          </w:tcPr>
          <w:p w14:paraId="264C9D6B" w14:textId="437F2204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Box Color</w:t>
            </w:r>
          </w:p>
        </w:tc>
        <w:tc>
          <w:tcPr>
            <w:tcW w:w="2200" w:type="dxa"/>
          </w:tcPr>
          <w:p w14:paraId="643FDD19" w14:textId="7F48C7F8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</w:rPr>
            </w:pPr>
            <w:r w:rsidRPr="00A07013">
              <w:rPr>
                <w:rFonts w:ascii="Cooper Black" w:hAnsi="Cooper Black"/>
                <w:sz w:val="28"/>
              </w:rPr>
              <w:t>Mass</w:t>
            </w:r>
          </w:p>
        </w:tc>
        <w:tc>
          <w:tcPr>
            <w:tcW w:w="2428" w:type="dxa"/>
          </w:tcPr>
          <w:p w14:paraId="0111F003" w14:textId="262C711A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</w:rPr>
            </w:pPr>
            <w:r w:rsidRPr="00A07013">
              <w:rPr>
                <w:rFonts w:ascii="Cooper Black" w:hAnsi="Cooper Black"/>
                <w:sz w:val="28"/>
              </w:rPr>
              <w:t>Volume</w:t>
            </w:r>
          </w:p>
        </w:tc>
        <w:tc>
          <w:tcPr>
            <w:tcW w:w="2500" w:type="dxa"/>
          </w:tcPr>
          <w:p w14:paraId="28315418" w14:textId="11FBBD9A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</w:rPr>
            </w:pPr>
            <w:r w:rsidRPr="00A07013">
              <w:rPr>
                <w:rFonts w:ascii="Cooper Black" w:hAnsi="Cooper Black"/>
                <w:sz w:val="28"/>
              </w:rPr>
              <w:t>Density</w:t>
            </w:r>
          </w:p>
        </w:tc>
      </w:tr>
      <w:tr w:rsidR="00A07013" w14:paraId="50123A83" w14:textId="77777777" w:rsidTr="007B6DB7">
        <w:trPr>
          <w:trHeight w:val="616"/>
          <w:jc w:val="center"/>
        </w:trPr>
        <w:tc>
          <w:tcPr>
            <w:tcW w:w="1665" w:type="dxa"/>
          </w:tcPr>
          <w:p w14:paraId="0595F6D6" w14:textId="24A6C9E6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Violet</w:t>
            </w:r>
          </w:p>
        </w:tc>
        <w:tc>
          <w:tcPr>
            <w:tcW w:w="2200" w:type="dxa"/>
          </w:tcPr>
          <w:p w14:paraId="652B19E3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428" w:type="dxa"/>
          </w:tcPr>
          <w:p w14:paraId="418D0D1E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500" w:type="dxa"/>
          </w:tcPr>
          <w:p w14:paraId="5B3D0C6B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</w:tr>
      <w:tr w:rsidR="00A07013" w14:paraId="63A308BC" w14:textId="77777777" w:rsidTr="007B6DB7">
        <w:trPr>
          <w:trHeight w:val="629"/>
          <w:jc w:val="center"/>
        </w:trPr>
        <w:tc>
          <w:tcPr>
            <w:tcW w:w="1665" w:type="dxa"/>
          </w:tcPr>
          <w:p w14:paraId="665BA507" w14:textId="2D9C3307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Yellow</w:t>
            </w:r>
          </w:p>
        </w:tc>
        <w:tc>
          <w:tcPr>
            <w:tcW w:w="2200" w:type="dxa"/>
          </w:tcPr>
          <w:p w14:paraId="64D6FDE5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428" w:type="dxa"/>
          </w:tcPr>
          <w:p w14:paraId="26D719CD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500" w:type="dxa"/>
          </w:tcPr>
          <w:p w14:paraId="25059E9F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</w:tr>
      <w:tr w:rsidR="00A07013" w14:paraId="4A33894A" w14:textId="77777777" w:rsidTr="007B6DB7">
        <w:trPr>
          <w:trHeight w:val="616"/>
          <w:jc w:val="center"/>
        </w:trPr>
        <w:tc>
          <w:tcPr>
            <w:tcW w:w="1665" w:type="dxa"/>
          </w:tcPr>
          <w:p w14:paraId="0092FF60" w14:textId="5C5E6F67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Navy</w:t>
            </w:r>
          </w:p>
        </w:tc>
        <w:tc>
          <w:tcPr>
            <w:tcW w:w="2200" w:type="dxa"/>
          </w:tcPr>
          <w:p w14:paraId="225BA8A5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428" w:type="dxa"/>
          </w:tcPr>
          <w:p w14:paraId="31618036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500" w:type="dxa"/>
          </w:tcPr>
          <w:p w14:paraId="0480546D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</w:tr>
      <w:tr w:rsidR="00A07013" w14:paraId="16C728B8" w14:textId="77777777" w:rsidTr="007B6DB7">
        <w:trPr>
          <w:trHeight w:val="629"/>
          <w:jc w:val="center"/>
        </w:trPr>
        <w:tc>
          <w:tcPr>
            <w:tcW w:w="1665" w:type="dxa"/>
          </w:tcPr>
          <w:p w14:paraId="3626BA1B" w14:textId="2DE4B6C8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Blue</w:t>
            </w:r>
          </w:p>
        </w:tc>
        <w:tc>
          <w:tcPr>
            <w:tcW w:w="2200" w:type="dxa"/>
          </w:tcPr>
          <w:p w14:paraId="06BE7448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428" w:type="dxa"/>
          </w:tcPr>
          <w:p w14:paraId="537F92CC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500" w:type="dxa"/>
          </w:tcPr>
          <w:p w14:paraId="602F6F21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</w:tr>
      <w:tr w:rsidR="00A07013" w14:paraId="397018D0" w14:textId="77777777" w:rsidTr="007B6DB7">
        <w:trPr>
          <w:trHeight w:val="616"/>
          <w:jc w:val="center"/>
        </w:trPr>
        <w:tc>
          <w:tcPr>
            <w:tcW w:w="1665" w:type="dxa"/>
          </w:tcPr>
          <w:p w14:paraId="7171EB9D" w14:textId="3A44F3DE" w:rsidR="00A07013" w:rsidRPr="00A07013" w:rsidRDefault="00A07013" w:rsidP="00A07013">
            <w:pPr>
              <w:spacing w:line="480" w:lineRule="auto"/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A07013">
              <w:rPr>
                <w:rFonts w:ascii="Cooper Black" w:hAnsi="Cooper Black"/>
                <w:sz w:val="28"/>
                <w:szCs w:val="32"/>
              </w:rPr>
              <w:t>Black</w:t>
            </w:r>
          </w:p>
        </w:tc>
        <w:tc>
          <w:tcPr>
            <w:tcW w:w="2200" w:type="dxa"/>
          </w:tcPr>
          <w:p w14:paraId="3A68DEE5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428" w:type="dxa"/>
          </w:tcPr>
          <w:p w14:paraId="643BD094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  <w:tc>
          <w:tcPr>
            <w:tcW w:w="2500" w:type="dxa"/>
          </w:tcPr>
          <w:p w14:paraId="65BDB25A" w14:textId="77777777" w:rsidR="00A07013" w:rsidRPr="00A07013" w:rsidRDefault="00A07013" w:rsidP="00A07013">
            <w:pPr>
              <w:spacing w:line="480" w:lineRule="auto"/>
              <w:rPr>
                <w:sz w:val="28"/>
              </w:rPr>
            </w:pPr>
          </w:p>
        </w:tc>
      </w:tr>
    </w:tbl>
    <w:p w14:paraId="7B1B6778" w14:textId="77777777" w:rsidR="00A07013" w:rsidRPr="007C568D" w:rsidRDefault="00A07013" w:rsidP="00A07013">
      <w:pPr>
        <w:spacing w:line="480" w:lineRule="auto"/>
        <w:ind w:left="360"/>
      </w:pPr>
      <w:bookmarkStart w:id="0" w:name="_GoBack"/>
      <w:bookmarkEnd w:id="0"/>
    </w:p>
    <w:sectPr w:rsidR="00A07013" w:rsidRPr="007C568D" w:rsidSect="00A07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D Block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D Co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11E"/>
    <w:multiLevelType w:val="hybridMultilevel"/>
    <w:tmpl w:val="DDEC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878"/>
    <w:multiLevelType w:val="hybridMultilevel"/>
    <w:tmpl w:val="3CECB352"/>
    <w:lvl w:ilvl="0" w:tplc="9176C8F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D"/>
    <w:rsid w:val="006917B9"/>
    <w:rsid w:val="006E6EE6"/>
    <w:rsid w:val="007B6DB7"/>
    <w:rsid w:val="007C568D"/>
    <w:rsid w:val="008E2BD6"/>
    <w:rsid w:val="00974C9F"/>
    <w:rsid w:val="00A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07C0"/>
  <w15:docId w15:val="{C4DCAB86-6921-46D1-8708-F68BDE9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Shannon</dc:creator>
  <cp:lastModifiedBy>Hartley, Shannon</cp:lastModifiedBy>
  <cp:revision>3</cp:revision>
  <cp:lastPrinted>2015-08-21T18:06:00Z</cp:lastPrinted>
  <dcterms:created xsi:type="dcterms:W3CDTF">2015-07-29T20:00:00Z</dcterms:created>
  <dcterms:modified xsi:type="dcterms:W3CDTF">2015-08-21T19:03:00Z</dcterms:modified>
</cp:coreProperties>
</file>